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DE44D8" w14:textId="3A70D021" w:rsidR="006746EF" w:rsidRDefault="008F198F" w:rsidP="008F198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JOHNSON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fl.1470-1)</w:t>
      </w:r>
    </w:p>
    <w:p w14:paraId="14ED444E" w14:textId="081CB1CA" w:rsidR="008F198F" w:rsidRDefault="008F198F" w:rsidP="008F198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Chaplain.</w:t>
      </w:r>
    </w:p>
    <w:p w14:paraId="4FDD3D2B" w14:textId="75806998" w:rsidR="008F198F" w:rsidRDefault="008F198F" w:rsidP="008F198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A5FD74A" w14:textId="29D32174" w:rsidR="008F198F" w:rsidRDefault="008F198F" w:rsidP="008F198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3B72460" w14:textId="797AB97F" w:rsidR="008F198F" w:rsidRDefault="008F198F" w:rsidP="008F198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1470-1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A40561">
        <w:rPr>
          <w:rFonts w:ascii="Times New Roman" w:hAnsi="Times New Roman" w:cs="Times New Roman"/>
          <w:sz w:val="24"/>
          <w:szCs w:val="24"/>
          <w:lang w:val="en-US"/>
        </w:rPr>
        <w:t xml:space="preserve">He and William </w:t>
      </w:r>
      <w:proofErr w:type="spellStart"/>
      <w:r w:rsidR="00A40561">
        <w:rPr>
          <w:rFonts w:ascii="Times New Roman" w:hAnsi="Times New Roman" w:cs="Times New Roman"/>
          <w:sz w:val="24"/>
          <w:szCs w:val="24"/>
          <w:lang w:val="en-US"/>
        </w:rPr>
        <w:t>Smethon</w:t>
      </w:r>
      <w:proofErr w:type="spellEnd"/>
      <w:r w:rsidR="00A40561">
        <w:rPr>
          <w:rFonts w:ascii="Times New Roman" w:hAnsi="Times New Roman" w:cs="Times New Roman"/>
          <w:sz w:val="24"/>
          <w:szCs w:val="24"/>
          <w:lang w:val="en-US"/>
        </w:rPr>
        <w:t>, chaplain(q.v.), were attorneys for Richard</w:t>
      </w:r>
    </w:p>
    <w:p w14:paraId="742B2A01" w14:textId="68D2159C" w:rsidR="00A40561" w:rsidRDefault="00A40561" w:rsidP="008F198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Clervaux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5E93EC38" w14:textId="30C04A7C" w:rsidR="00A40561" w:rsidRDefault="00A40561" w:rsidP="008F198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(Yorkshire Archaeological Journal vol.50 p.159)</w:t>
      </w:r>
    </w:p>
    <w:p w14:paraId="5BF63E01" w14:textId="10B586BB" w:rsidR="00A40561" w:rsidRDefault="00A40561" w:rsidP="008F198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EFE69A9" w14:textId="212834F0" w:rsidR="00A40561" w:rsidRDefault="00A40561" w:rsidP="008F198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E83AC0A" w14:textId="1C80CE17" w:rsidR="00A40561" w:rsidRPr="008F198F" w:rsidRDefault="00A40561" w:rsidP="008F198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May 2020</w:t>
      </w:r>
    </w:p>
    <w:sectPr w:rsidR="00A40561" w:rsidRPr="008F198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6A42B7" w14:textId="77777777" w:rsidR="008F198F" w:rsidRDefault="008F198F" w:rsidP="00CD0211">
      <w:pPr>
        <w:spacing w:after="0" w:line="240" w:lineRule="auto"/>
      </w:pPr>
      <w:r>
        <w:separator/>
      </w:r>
    </w:p>
  </w:endnote>
  <w:endnote w:type="continuationSeparator" w:id="0">
    <w:p w14:paraId="253ADBFB" w14:textId="77777777" w:rsidR="008F198F" w:rsidRDefault="008F198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994C6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03B310" w14:textId="77777777" w:rsidR="008F198F" w:rsidRDefault="008F198F" w:rsidP="00CD0211">
      <w:pPr>
        <w:spacing w:after="0" w:line="240" w:lineRule="auto"/>
      </w:pPr>
      <w:r>
        <w:separator/>
      </w:r>
    </w:p>
  </w:footnote>
  <w:footnote w:type="continuationSeparator" w:id="0">
    <w:p w14:paraId="3D2C7C70" w14:textId="77777777" w:rsidR="008F198F" w:rsidRDefault="008F198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F198F"/>
    <w:rsid w:val="00A2711B"/>
    <w:rsid w:val="00A40561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360E7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2020-05-29T15:45:00Z</dcterms:created>
  <dcterms:modified xsi:type="dcterms:W3CDTF">2020-05-29T15:55:00Z</dcterms:modified>
</cp:coreProperties>
</file>